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4A" w:rsidRDefault="00B86F4A" w:rsidP="00B86F4A">
      <w:pPr>
        <w:jc w:val="center"/>
        <w:rPr>
          <w:rFonts w:ascii="Times New Roman" w:hAnsi="Times New Roman" w:cs="Times New Roman"/>
          <w:b/>
          <w:color w:val="00B050"/>
          <w:sz w:val="28"/>
          <w:u w:val="thick"/>
        </w:rPr>
      </w:pPr>
    </w:p>
    <w:p w:rsidR="00400A3E" w:rsidRPr="00400A3E" w:rsidRDefault="00400A3E" w:rsidP="00B86F4A">
      <w:pPr>
        <w:jc w:val="center"/>
        <w:rPr>
          <w:rFonts w:ascii="Times New Roman" w:hAnsi="Times New Roman" w:cs="Times New Roman"/>
          <w:b/>
          <w:color w:val="FF0000"/>
          <w:sz w:val="36"/>
          <w:u w:val="thick"/>
        </w:rPr>
      </w:pPr>
      <w:r w:rsidRPr="00B86F4A">
        <w:rPr>
          <w:rFonts w:ascii="Times New Roman" w:hAnsi="Times New Roman" w:cs="Times New Roman"/>
          <w:b/>
          <w:color w:val="FF0000"/>
          <w:sz w:val="32"/>
          <w:u w:val="thick"/>
        </w:rPr>
        <w:t>GRADE 7</w:t>
      </w:r>
      <w:r w:rsidR="00B86F4A" w:rsidRPr="00B86F4A">
        <w:rPr>
          <w:rFonts w:ascii="Times New Roman" w:hAnsi="Times New Roman" w:cs="Times New Roman"/>
          <w:b/>
          <w:color w:val="FF0000"/>
          <w:sz w:val="32"/>
          <w:u w:val="thick"/>
        </w:rPr>
        <w:t xml:space="preserve"> ACTIVE INTEGRATED</w:t>
      </w:r>
      <w:r w:rsidRPr="00B86F4A">
        <w:rPr>
          <w:rFonts w:ascii="Times New Roman" w:hAnsi="Times New Roman" w:cs="Times New Roman"/>
          <w:b/>
          <w:color w:val="FF0000"/>
          <w:sz w:val="32"/>
          <w:u w:val="thick"/>
        </w:rPr>
        <w:t xml:space="preserve"> SCIENCE SCHEMES OF WORK</w:t>
      </w:r>
      <w:r w:rsidR="00B86F4A" w:rsidRPr="00B86F4A">
        <w:rPr>
          <w:rFonts w:ascii="Times New Roman" w:hAnsi="Times New Roman" w:cs="Times New Roman"/>
          <w:b/>
          <w:color w:val="FF0000"/>
          <w:sz w:val="32"/>
          <w:u w:val="thick"/>
        </w:rPr>
        <w:t xml:space="preserve">TERM 3 </w:t>
      </w:r>
    </w:p>
    <w:p w:rsidR="00400A3E" w:rsidRPr="00400A3E" w:rsidRDefault="00400A3E" w:rsidP="00400A3E">
      <w:pPr>
        <w:rPr>
          <w:rFonts w:ascii="Times New Roman" w:hAnsi="Times New Roman" w:cs="Times New Roman"/>
          <w:u w:val="dotted"/>
        </w:rPr>
      </w:pPr>
      <w:proofErr w:type="gramStart"/>
      <w:r w:rsidRPr="00400A3E">
        <w:rPr>
          <w:rFonts w:ascii="Times New Roman" w:hAnsi="Times New Roman" w:cs="Times New Roman"/>
        </w:rPr>
        <w:t>NAME OF THE TEACHER</w:t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</w:rPr>
        <w:t>SCHOOL</w:t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</w:rPr>
        <w:t xml:space="preserve"> YEAR</w:t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</w:rPr>
        <w:t xml:space="preserve"> TERM</w:t>
      </w:r>
      <w:r w:rsidRPr="00400A3E">
        <w:rPr>
          <w:rFonts w:ascii="Times New Roman" w:hAnsi="Times New Roman" w:cs="Times New Roman"/>
          <w:u w:val="dotted"/>
        </w:rPr>
        <w:tab/>
      </w:r>
      <w:r w:rsidRPr="00400A3E">
        <w:rPr>
          <w:rFonts w:ascii="Times New Roman" w:hAnsi="Times New Roman" w:cs="Times New Roman"/>
          <w:u w:val="dotted"/>
        </w:rPr>
        <w:tab/>
      </w:r>
      <w:r w:rsidR="00B86F4A">
        <w:rPr>
          <w:rFonts w:ascii="Times New Roman" w:hAnsi="Times New Roman" w:cs="Times New Roman"/>
          <w:u w:val="dotted"/>
        </w:rPr>
        <w:t>.</w:t>
      </w:r>
      <w:proofErr w:type="gramEnd"/>
    </w:p>
    <w:tbl>
      <w:tblPr>
        <w:tblStyle w:val="LightGrid-Accent1"/>
        <w:tblW w:w="15498" w:type="dxa"/>
        <w:tblLayout w:type="fixed"/>
        <w:tblLook w:val="04A0" w:firstRow="1" w:lastRow="0" w:firstColumn="1" w:lastColumn="0" w:noHBand="0" w:noVBand="1"/>
      </w:tblPr>
      <w:tblGrid>
        <w:gridCol w:w="528"/>
        <w:gridCol w:w="528"/>
        <w:gridCol w:w="1354"/>
        <w:gridCol w:w="1437"/>
        <w:gridCol w:w="2799"/>
        <w:gridCol w:w="1512"/>
        <w:gridCol w:w="2335"/>
        <w:gridCol w:w="2668"/>
        <w:gridCol w:w="1698"/>
        <w:gridCol w:w="639"/>
      </w:tblGrid>
      <w:tr w:rsidR="00400A3E" w:rsidRPr="00400A3E" w:rsidTr="00FB6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extDirection w:val="btLr"/>
            <w:hideMark/>
          </w:tcPr>
          <w:p w:rsidR="00400A3E" w:rsidRPr="00400A3E" w:rsidRDefault="00400A3E" w:rsidP="00FB6000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0A3E">
              <w:rPr>
                <w:rFonts w:ascii="Times New Roman" w:hAnsi="Times New Roman" w:cs="Times New Roman"/>
                <w:b w:val="0"/>
                <w:sz w:val="24"/>
                <w:szCs w:val="24"/>
              </w:rPr>
              <w:t>Week</w:t>
            </w:r>
          </w:p>
        </w:tc>
        <w:tc>
          <w:tcPr>
            <w:tcW w:w="528" w:type="dxa"/>
            <w:textDirection w:val="btLr"/>
            <w:hideMark/>
          </w:tcPr>
          <w:p w:rsidR="00400A3E" w:rsidRPr="00400A3E" w:rsidRDefault="00400A3E">
            <w:pPr>
              <w:spacing w:after="0" w:line="240" w:lineRule="auto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0A3E">
              <w:rPr>
                <w:rFonts w:ascii="Times New Roman" w:hAnsi="Times New Roman" w:cs="Times New Roman"/>
                <w:b w:val="0"/>
                <w:sz w:val="24"/>
                <w:szCs w:val="24"/>
              </w:rPr>
              <w:t>LSN</w:t>
            </w:r>
          </w:p>
        </w:tc>
        <w:tc>
          <w:tcPr>
            <w:tcW w:w="1354" w:type="dxa"/>
            <w:hideMark/>
          </w:tcPr>
          <w:p w:rsidR="00400A3E" w:rsidRPr="00400A3E" w:rsidRDefault="00400A3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0A3E">
              <w:rPr>
                <w:rFonts w:ascii="Times New Roman" w:hAnsi="Times New Roman" w:cs="Times New Roman"/>
                <w:b w:val="0"/>
                <w:sz w:val="24"/>
                <w:szCs w:val="24"/>
              </w:rPr>
              <w:t>strand</w:t>
            </w: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0A3E">
              <w:rPr>
                <w:rFonts w:ascii="Times New Roman" w:hAnsi="Times New Roman" w:cs="Times New Roman"/>
                <w:b w:val="0"/>
                <w:sz w:val="24"/>
                <w:szCs w:val="24"/>
              </w:rPr>
              <w:t>Sub-strand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0A3E">
              <w:rPr>
                <w:rFonts w:ascii="Times New Roman" w:hAnsi="Times New Roman" w:cs="Times New Roman"/>
                <w:b w:val="0"/>
                <w:sz w:val="24"/>
                <w:szCs w:val="24"/>
              </w:rPr>
              <w:t>Specific Learning Outcomes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0A3E">
              <w:rPr>
                <w:rFonts w:ascii="Times New Roman" w:hAnsi="Times New Roman" w:cs="Times New Roman"/>
                <w:b w:val="0"/>
                <w:szCs w:val="24"/>
              </w:rPr>
              <w:t>Key Inquiry Question(s)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0A3E">
              <w:rPr>
                <w:rFonts w:ascii="Times New Roman" w:hAnsi="Times New Roman" w:cs="Times New Roman"/>
                <w:b w:val="0"/>
                <w:sz w:val="24"/>
                <w:szCs w:val="24"/>
              </w:rPr>
              <w:t>Learning Experiences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0A3E">
              <w:rPr>
                <w:rFonts w:ascii="Times New Roman" w:hAnsi="Times New Roman" w:cs="Times New Roman"/>
                <w:b w:val="0"/>
                <w:sz w:val="24"/>
                <w:szCs w:val="24"/>
              </w:rPr>
              <w:t>Learning Resources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0A3E">
              <w:rPr>
                <w:rFonts w:ascii="Times New Roman" w:hAnsi="Times New Roman" w:cs="Times New Roman"/>
                <w:b w:val="0"/>
                <w:sz w:val="24"/>
                <w:szCs w:val="24"/>
              </w:rPr>
              <w:t>Assessment Methods</w:t>
            </w:r>
          </w:p>
        </w:tc>
        <w:tc>
          <w:tcPr>
            <w:tcW w:w="639" w:type="dxa"/>
            <w:hideMark/>
          </w:tcPr>
          <w:p w:rsidR="00400A3E" w:rsidRPr="00400A3E" w:rsidRDefault="00400A3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0A3E">
              <w:rPr>
                <w:rFonts w:ascii="Times New Roman" w:hAnsi="Times New Roman" w:cs="Times New Roman"/>
                <w:b w:val="0"/>
                <w:sz w:val="24"/>
                <w:szCs w:val="24"/>
              </w:rPr>
              <w:t>Ref</w:t>
            </w: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ind w:hanging="95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00A3E">
              <w:rPr>
                <w:b/>
                <w:bCs/>
                <w:sz w:val="22"/>
                <w:szCs w:val="22"/>
              </w:rPr>
              <w:t xml:space="preserve">Human Excretory System-Skin and Urinary System 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Healthy living for Good skin and kidney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Identify causes of skin diseases</w:t>
            </w:r>
            <w:bookmarkStart w:id="0" w:name="_GoBack"/>
            <w:bookmarkEnd w:id="0"/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Adopt a healthy lifestyle to promote skin health.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importance of proper use of cosmetics for a health.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Why is excretion important to the human body?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Learners are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Learners are guided to discuss healthy lifestyles that promote kidney and skin health, for instance, adequate hydration.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Charts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salts and water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B86F4A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86F4A">
              <w:rPr>
                <w:rFonts w:ascii="Times New Roman" w:hAnsi="Times New Roman" w:cs="Times New Roman"/>
                <w:b/>
                <w:i/>
                <w:u w:val="single"/>
              </w:rPr>
              <w:t xml:space="preserve">Active Integrated </w:t>
            </w:r>
            <w:proofErr w:type="spellStart"/>
            <w:r w:rsidRPr="00B86F4A">
              <w:rPr>
                <w:rFonts w:ascii="Times New Roman" w:hAnsi="Times New Roman" w:cs="Times New Roman"/>
                <w:b/>
                <w:i/>
                <w:u w:val="single"/>
              </w:rPr>
              <w:t>Scie</w:t>
            </w:r>
            <w:proofErr w:type="spellEnd"/>
            <w:r w:rsidRPr="00B86F4A">
              <w:rPr>
                <w:rFonts w:ascii="Times New Roman" w:hAnsi="Times New Roman" w:cs="Times New Roman"/>
                <w:b/>
                <w:i/>
                <w:u w:val="single"/>
              </w:rPr>
              <w:t>. Gr 7 T.G pg. 97-98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F4A">
              <w:rPr>
                <w:rFonts w:ascii="Times New Roman" w:hAnsi="Times New Roman" w:cs="Times New Roman"/>
                <w:b/>
                <w:i/>
                <w:u w:val="single"/>
              </w:rPr>
              <w:t xml:space="preserve">Active Integrated </w:t>
            </w:r>
            <w:proofErr w:type="spellStart"/>
            <w:r w:rsidRPr="00B86F4A">
              <w:rPr>
                <w:rFonts w:ascii="Times New Roman" w:hAnsi="Times New Roman" w:cs="Times New Roman"/>
                <w:b/>
                <w:i/>
                <w:u w:val="single"/>
              </w:rPr>
              <w:t>Scie</w:t>
            </w:r>
            <w:proofErr w:type="spellEnd"/>
            <w:r w:rsidRPr="00B86F4A">
              <w:rPr>
                <w:rFonts w:ascii="Times New Roman" w:hAnsi="Times New Roman" w:cs="Times New Roman"/>
                <w:b/>
                <w:i/>
                <w:u w:val="single"/>
              </w:rPr>
              <w:t>. Gr 7 P.B pg.118-119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Oral Questions and Answers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Anecdotal Records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Importance of proper use of cosmetics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Define the term cosmetics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Discuss the importance of cosmetics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State the effects of cosmetics on the human skin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Appreciate the importance of proper use of cosmetics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cosmetics?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Learners are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Search for information and brainstorm on examples of cosmetics and their health effects on human body (e.g. skin lightening creams and lotions).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Charts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salts and water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B86F4A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B86F4A">
              <w:rPr>
                <w:rFonts w:ascii="Times New Roman" w:hAnsi="Times New Roman" w:cs="Times New Roman"/>
                <w:b/>
                <w:i/>
                <w:u w:val="single"/>
              </w:rPr>
              <w:t xml:space="preserve">Active Integrated </w:t>
            </w:r>
            <w:proofErr w:type="spellStart"/>
            <w:r w:rsidRPr="00B86F4A">
              <w:rPr>
                <w:rFonts w:ascii="Times New Roman" w:hAnsi="Times New Roman" w:cs="Times New Roman"/>
                <w:b/>
                <w:i/>
                <w:u w:val="single"/>
              </w:rPr>
              <w:t>Scie</w:t>
            </w:r>
            <w:proofErr w:type="spellEnd"/>
            <w:r w:rsidRPr="00B86F4A">
              <w:rPr>
                <w:rFonts w:ascii="Times New Roman" w:hAnsi="Times New Roman" w:cs="Times New Roman"/>
                <w:b/>
                <w:i/>
                <w:u w:val="single"/>
              </w:rPr>
              <w:t>. Gr 7 T.G pg. 98-100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F4A">
              <w:rPr>
                <w:rFonts w:ascii="Times New Roman" w:hAnsi="Times New Roman" w:cs="Times New Roman"/>
                <w:b/>
                <w:i/>
                <w:u w:val="single"/>
              </w:rPr>
              <w:t xml:space="preserve">Active Integrated </w:t>
            </w:r>
            <w:proofErr w:type="spellStart"/>
            <w:r w:rsidRPr="00B86F4A">
              <w:rPr>
                <w:rFonts w:ascii="Times New Roman" w:hAnsi="Times New Roman" w:cs="Times New Roman"/>
                <w:b/>
                <w:i/>
                <w:u w:val="single"/>
              </w:rPr>
              <w:t>Scie</w:t>
            </w:r>
            <w:proofErr w:type="spellEnd"/>
            <w:r w:rsidRPr="00B86F4A">
              <w:rPr>
                <w:rFonts w:ascii="Times New Roman" w:hAnsi="Times New Roman" w:cs="Times New Roman"/>
                <w:b/>
                <w:i/>
                <w:u w:val="single"/>
              </w:rPr>
              <w:t>. Gr 7 P.B pg.119-121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Oral Questions and Answers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Anecdotal Records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Homemade cosmetics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Define the term cosmetics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List various homemade ingredients that can be used in making cosmetics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Make homemade cosmetics using the available materials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Appreciate the importance of proper use of cosmetics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What are cosmetics?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Learners are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Make cosmetics using locally available materials at home like ginger, charcoal among others.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Charts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salts and water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 xml:space="preserve">. </w:t>
            </w:r>
            <w:r w:rsidRPr="00400A3E">
              <w:rPr>
                <w:rFonts w:ascii="Times New Roman" w:hAnsi="Times New Roman" w:cs="Times New Roman"/>
                <w:b/>
              </w:rPr>
              <w:lastRenderedPageBreak/>
              <w:t>Gr 7 T.G pg. 98-100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pg.119-121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Oral Questions and Answers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• Anecdotal Records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Model of a urinary system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Describe the various parts of the urinary system.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 xml:space="preserve">b) Acquire locally available materials for </w:t>
            </w:r>
            <w:proofErr w:type="spellStart"/>
            <w:r w:rsidRPr="00400A3E">
              <w:rPr>
                <w:rFonts w:ascii="Times New Roman" w:hAnsi="Times New Roman" w:cs="Times New Roman"/>
              </w:rPr>
              <w:t>modelling</w:t>
            </w:r>
            <w:proofErr w:type="spellEnd"/>
            <w:r w:rsidRPr="00400A3E">
              <w:rPr>
                <w:rFonts w:ascii="Times New Roman" w:hAnsi="Times New Roman" w:cs="Times New Roman"/>
              </w:rPr>
              <w:t xml:space="preserve"> a urinary system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Adopt a healthy lifestyle to promote kidney and skin health.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Why is excretion important to the human body?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Learners are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Project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Model of the urinary system.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Charts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salts and water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100-101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pg.122-123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Oral Questions and Answers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Anecdotal Records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  <w:bCs/>
              </w:rPr>
              <w:t>FORCE AND ENERGY</w:t>
            </w:r>
          </w:p>
        </w:tc>
        <w:tc>
          <w:tcPr>
            <w:tcW w:w="1437" w:type="dxa"/>
          </w:tcPr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00A3E">
              <w:rPr>
                <w:b/>
                <w:bCs/>
                <w:sz w:val="22"/>
                <w:szCs w:val="22"/>
              </w:rPr>
              <w:t xml:space="preserve">Static Electricity 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demonstrate the existence of static charges in objects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define the term static electricity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static charges in daily life</w:t>
            </w:r>
          </w:p>
        </w:tc>
        <w:tc>
          <w:tcPr>
            <w:tcW w:w="1512" w:type="dxa"/>
          </w:tcPr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00A3E">
              <w:rPr>
                <w:sz w:val="22"/>
                <w:szCs w:val="22"/>
              </w:rPr>
              <w:t xml:space="preserve">How do materials get charged? </w:t>
            </w:r>
          </w:p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rub different objects to show the presence of static charges in objects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103-105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pg.124-125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400A3E" w:rsidRPr="00400A3E" w:rsidRDefault="00400A3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00A3E">
              <w:rPr>
                <w:b/>
                <w:bCs/>
                <w:sz w:val="22"/>
                <w:szCs w:val="22"/>
              </w:rPr>
              <w:t>Types of charges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state the different types of charges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demonstrate by showing the different types of charges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static charges in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How do materials get charged?</w:t>
            </w: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search for, play and watch videos showing types of charges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105-106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pg.126-127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Charging objects by rubbing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state the methods used in charging objects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charge objects using rubbing method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static charges in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How do materials get charged?</w:t>
            </w: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 xml:space="preserve">• charge different objects by rubbing 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106-107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pg.127-129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Charging objects by rubbing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state the methods used in charging objects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charge objects using rubbing method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static charges in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How do materials get charged?</w:t>
            </w: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 xml:space="preserve">• charge different objects by rubbing 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-•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106-107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pg.127-129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Charging objects by induction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state the methods used in charging objects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charge objects using induction method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static charges in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How do materials get charged?</w:t>
            </w: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charge different objects by induction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106-107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pg.127-129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Charging objects by induction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state the methods used in charging objects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charge objects using induction method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static charges in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How do materials get charged?</w:t>
            </w: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charge different objects by induction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106-107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pg.127-129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effects of force between charged objects- attraction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define the term force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demonstrate the effects of force between charged objects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d) appreciate the use of static charges in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dangers of static charges?</w:t>
            </w: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show attraction and repulsion between charged objects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108-109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pg.129-131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effects of force between charged objects- attraction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define the term force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demonstrate the effects of force between charged objects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d) appreciate the use of static charges in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dangers of static charges?</w:t>
            </w: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show attraction and repulsion between charged objects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108-109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pg.129-131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effects of force between charged objects- repulsion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define the term force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demonstrate the effects of force between charged objects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d) appreciate the use of static charges in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dangers of static charges?</w:t>
            </w: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show attraction and repulsion between charged objects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108-109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pg.129-131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effects of force between charged objects- repulsion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define the term force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demonstrate the effects of force between charged objects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d) appreciate the use of static charges in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dangers of static charges?</w:t>
            </w: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show attraction and repulsion between charged objects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108-109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pg.129-131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safety measures when dealing with static charges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identify safety measures when handling static electricity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demonstrate the safety measures when dealing with static electricity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static charges in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dangers of static charges?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discuss safety measures when dealing with static charges (include lightning).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109-111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pg.131-133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Uses of static charges in everyday life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Identify sources of static charges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Discuss the application and uses of static charges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Appreciate the existence of static charges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uses of static charges?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Discuss the application and uses of static charges.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111-113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pg.134-135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00A3E">
              <w:rPr>
                <w:b/>
                <w:bCs/>
                <w:sz w:val="22"/>
                <w:szCs w:val="22"/>
              </w:rPr>
              <w:t xml:space="preserve">Electrical Energy 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Sources of electricity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identify various sources of electricity in their environment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 xml:space="preserve">b) watch a video clip on </w:t>
            </w:r>
            <w:r w:rsidRPr="00400A3E">
              <w:rPr>
                <w:rFonts w:ascii="Times New Roman" w:hAnsi="Times New Roman" w:cs="Times New Roman"/>
              </w:rPr>
              <w:lastRenderedPageBreak/>
              <w:t>sources of electricity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electricity in their daily life</w:t>
            </w:r>
          </w:p>
        </w:tc>
        <w:tc>
          <w:tcPr>
            <w:tcW w:w="1512" w:type="dxa"/>
          </w:tcPr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00A3E">
              <w:rPr>
                <w:sz w:val="22"/>
                <w:szCs w:val="22"/>
              </w:rPr>
              <w:lastRenderedPageBreak/>
              <w:t xml:space="preserve">What are the sources of electricity? </w:t>
            </w:r>
          </w:p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 xml:space="preserve">• discuss and identify sources of electricity (hydro-electric power, geothermal, solar, wind </w:t>
            </w:r>
            <w:r w:rsidRPr="00400A3E">
              <w:rPr>
                <w:rFonts w:ascii="Times New Roman" w:hAnsi="Times New Roman" w:cs="Times New Roman"/>
              </w:rPr>
              <w:lastRenderedPageBreak/>
              <w:t>power)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search for and observe videos and photographs on sources of electricity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115-116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 xml:space="preserve">. </w:t>
            </w:r>
            <w:r w:rsidRPr="00400A3E">
              <w:rPr>
                <w:rFonts w:ascii="Times New Roman" w:hAnsi="Times New Roman" w:cs="Times New Roman"/>
                <w:b/>
              </w:rPr>
              <w:lastRenderedPageBreak/>
              <w:t>Gr 7 P.B pg.136-137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 xml:space="preserve">• Observation </w:t>
            </w:r>
            <w:r w:rsidRPr="00400A3E">
              <w:rPr>
                <w:rFonts w:ascii="Times New Roman" w:hAnsi="Times New Roman" w:cs="Times New Roman"/>
              </w:rPr>
              <w:lastRenderedPageBreak/>
              <w:t>Schedule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Portfolio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Electrical circuit in series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identify the two types of electrical connections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set up simple electrical circuits in series using dry cells, bulbs, ammeters and voltmeters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electricity in their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sources of electricity?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Set up simple electrical circuits. (Series arrangement of cells and bulbs), in a group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search for and observe videos and animations showing how to set-up simple electrical circuits, in a group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117-120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pg.138-141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Electrical circuit in series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identify the two types of electrical connections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set up simple electrical circuits in series using dry cells, bulbs, ammeters and voltmeters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electricity in their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sources of electricity?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Set up simple electrical circuits. (Series arrangement of cells and bulbs), in a group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search for and observe videos and animations showing how to set-up simple electrical circuits, in a group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117-120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pg.138-141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Electrical circuit in parallel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identify the two types of electrical connections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set up simple electrical circuits in parallel using dry cells, bulbs, ammeters and voltmeters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electricity in their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sources of electricity?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Set up simple electrical circuits. (parallel arrangement of cells and bulbs), in a group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search for and observe videos and animations showing how to set-up simple electrical circuits, in a group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117-120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pg.138-141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Electrical circuit in parallel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identify the two types of electrical connections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set up simple electrical circuits in parallel using dry cells, bulbs, ammeters and voltmeters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electricity in their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sources of electricity?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Set up simple electrical circuits. (parallel arrangement of cells and bulbs), in a group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search for and observe videos and animations showing how to set-up simple electrical circuits, in a group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117-120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pg.138-141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classification of materials as conductors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differentiate between conductors and non-conductors of electricity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classify materials as conductors of electricity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electricity in their daily life</w:t>
            </w:r>
          </w:p>
        </w:tc>
        <w:tc>
          <w:tcPr>
            <w:tcW w:w="1512" w:type="dxa"/>
          </w:tcPr>
          <w:p w:rsidR="00400A3E" w:rsidRPr="00400A3E" w:rsidRDefault="00400A3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00A3E">
              <w:rPr>
                <w:sz w:val="22"/>
                <w:szCs w:val="22"/>
              </w:rPr>
              <w:t xml:space="preserve">What are the differences between conductors and non-conductors of electricity? 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carry out experiments to classify materials as conductors of electricity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120-121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pg.141-142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classification of materials as conductors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differentiate between conductors and non-conductors of electricity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classify materials as conductors of electricity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electricity in their daily life</w:t>
            </w:r>
          </w:p>
        </w:tc>
        <w:tc>
          <w:tcPr>
            <w:tcW w:w="1512" w:type="dxa"/>
          </w:tcPr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00A3E">
              <w:rPr>
                <w:sz w:val="22"/>
                <w:szCs w:val="22"/>
              </w:rPr>
              <w:t xml:space="preserve">What are the differences between conductors and non-conductors of electricity? 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carry out experiments to classify materials as conductors of electricity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120-121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pg.141-142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classification of materials as non-conductors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differentiate between conductors and non-conductors of electricity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classify materials as non-conductors of electricity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electricity in their daily life</w:t>
            </w:r>
          </w:p>
        </w:tc>
        <w:tc>
          <w:tcPr>
            <w:tcW w:w="1512" w:type="dxa"/>
          </w:tcPr>
          <w:p w:rsidR="00400A3E" w:rsidRPr="00400A3E" w:rsidRDefault="00400A3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00A3E">
              <w:rPr>
                <w:sz w:val="22"/>
                <w:szCs w:val="22"/>
              </w:rPr>
              <w:t xml:space="preserve">What are the differences between conductors and non-conductors of electricity? 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carry out experiments to classify materials as non-conductors of electricity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120-121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pg.141-142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Electrical appliances in the locality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classify materials as conductors and non-conductors of electricity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identify electrical appliances in their locality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electricity in their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sources of electricity?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discuss and identify various electrical appliances in their locality.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explore uses of electricity in their environment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121-122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pg.142-143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Electrical appliances in the locality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classify materials as conductors and non-conductors of electricity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identify electrical appliances in their locality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electricity in their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sources of electricity?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discuss and identify various electrical appliances in their locality.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explore uses of electricity in their environment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121-122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pg.142-143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 xml:space="preserve">safety measures when handling electrical appliances 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identify electrical appliances in their locality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identify safety measures when handling electrical appliances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use of electricity in their daily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sources of electricity?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identify safety measures to observe when using electrical appliances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explore uses of electricity in their environment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Course book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122-123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pg.144-145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Uses of electricity in daily life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State the sources of electricity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Observe pictures on uses of electricity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Discuss the uses of electricity in daily life</w:t>
            </w:r>
          </w:p>
          <w:p w:rsidR="00400A3E" w:rsidRPr="00400A3E" w:rsidRDefault="00400A3E" w:rsidP="00400A3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Appreciate the importance of electricity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What are the uses of electricity?</w:t>
            </w: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Discuss the uses of electricity in day to day life.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123-124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pg.145-147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4" w:type="dxa"/>
          </w:tcPr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400A3E">
              <w:rPr>
                <w:b/>
                <w:sz w:val="22"/>
                <w:szCs w:val="22"/>
              </w:rPr>
              <w:t xml:space="preserve">Magnetism 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Classification of materials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 xml:space="preserve">a) classify materials in the environment as magnetic or </w:t>
            </w:r>
            <w:r w:rsidRPr="00400A3E">
              <w:rPr>
                <w:rFonts w:ascii="Times New Roman" w:hAnsi="Times New Roman" w:cs="Times New Roman"/>
              </w:rPr>
              <w:lastRenderedPageBreak/>
              <w:t>non-magnetic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differentiate between magnetic and non-magnetic materials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develop curiosity in using magnetic materials</w:t>
            </w:r>
          </w:p>
        </w:tc>
        <w:tc>
          <w:tcPr>
            <w:tcW w:w="1512" w:type="dxa"/>
          </w:tcPr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00A3E">
              <w:rPr>
                <w:sz w:val="22"/>
                <w:szCs w:val="22"/>
              </w:rPr>
              <w:lastRenderedPageBreak/>
              <w:t xml:space="preserve">How do we identify magnetic materials in </w:t>
            </w:r>
            <w:r w:rsidRPr="00400A3E">
              <w:rPr>
                <w:sz w:val="22"/>
                <w:szCs w:val="22"/>
              </w:rPr>
              <w:lastRenderedPageBreak/>
              <w:t xml:space="preserve">our environment? </w:t>
            </w:r>
          </w:p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 xml:space="preserve">• identify and collect materials within their </w:t>
            </w:r>
            <w:r w:rsidRPr="00400A3E">
              <w:rPr>
                <w:rFonts w:ascii="Times New Roman" w:hAnsi="Times New Roman" w:cs="Times New Roman"/>
              </w:rPr>
              <w:lastRenderedPageBreak/>
              <w:t>environment, sort and group them as magnetic and non-magnetic materials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 xml:space="preserve">. </w:t>
            </w:r>
            <w:r w:rsidRPr="00400A3E">
              <w:rPr>
                <w:rFonts w:ascii="Times New Roman" w:hAnsi="Times New Roman" w:cs="Times New Roman"/>
                <w:b/>
              </w:rPr>
              <w:lastRenderedPageBreak/>
              <w:t>Gr 7 T.G pg. 127-128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pg.148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Portfolio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lastRenderedPageBreak/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4" w:type="dxa"/>
          </w:tcPr>
          <w:p w:rsidR="00400A3E" w:rsidRPr="00400A3E" w:rsidRDefault="00400A3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force between like and unlike poles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watch a video clip of force between like and unlike poles of a magnet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investigate the force between like poles of magnets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applications of magnets in day-to-day life</w:t>
            </w:r>
          </w:p>
        </w:tc>
        <w:tc>
          <w:tcPr>
            <w:tcW w:w="1512" w:type="dxa"/>
          </w:tcPr>
          <w:p w:rsidR="00400A3E" w:rsidRPr="00400A3E" w:rsidRDefault="00400A3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 w:rsidRPr="00400A3E">
              <w:rPr>
                <w:sz w:val="22"/>
                <w:szCs w:val="22"/>
              </w:rPr>
              <w:t xml:space="preserve">How do we identify magnetic materials in our environment? 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carry out activities showing repulsion between two like poles of magnets.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Search for and watch animations showing force between like and unlike poles of magnets.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129-130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pg.149-151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Portfolio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86F4A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4" w:type="dxa"/>
          </w:tcPr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force between like and unlike poles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watch a video clip of force between like and unlike poles of a magnet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investigate the force between like poles of magnets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applications of magnets in day-to-day life</w:t>
            </w:r>
          </w:p>
        </w:tc>
        <w:tc>
          <w:tcPr>
            <w:tcW w:w="1512" w:type="dxa"/>
          </w:tcPr>
          <w:p w:rsidR="00400A3E" w:rsidRPr="00400A3E" w:rsidRDefault="00400A3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400A3E">
              <w:rPr>
                <w:sz w:val="22"/>
                <w:szCs w:val="22"/>
              </w:rPr>
              <w:t xml:space="preserve">How do we identify magnetic materials in our environment? 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carry out activities showing repulsion between two like poles of magnets.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Search for and watch animations showing force between like and unlike poles of magnets.</w:t>
            </w: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129-130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pg.149-151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Portfolio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4" w:type="dxa"/>
          </w:tcPr>
          <w:p w:rsidR="00400A3E" w:rsidRPr="00400A3E" w:rsidRDefault="00400A3E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37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Uses of a magnet in daily life</w:t>
            </w:r>
          </w:p>
        </w:tc>
        <w:tc>
          <w:tcPr>
            <w:tcW w:w="2799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By the end of the lesson the learner should be able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a) Watch a video clip on the uses of a magnet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b) identify the uses of magnets in day-to-day life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c) appreciate the applications of magnets in day-to-day life</w:t>
            </w:r>
          </w:p>
        </w:tc>
        <w:tc>
          <w:tcPr>
            <w:tcW w:w="1512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How are magnets used in day-to-day life?</w:t>
            </w:r>
          </w:p>
        </w:tc>
        <w:tc>
          <w:tcPr>
            <w:tcW w:w="2335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The learner is guided to: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discuss the uses of magnets with peers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Basic Laboratory Apparatus, equipment and selected specimens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T.G pg. 131-134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  <w:b/>
              </w:rPr>
              <w:t xml:space="preserve">Active Integrated </w:t>
            </w:r>
            <w:proofErr w:type="spellStart"/>
            <w:r w:rsidRPr="00400A3E">
              <w:rPr>
                <w:rFonts w:ascii="Times New Roman" w:hAnsi="Times New Roman" w:cs="Times New Roman"/>
                <w:b/>
              </w:rPr>
              <w:t>Scie</w:t>
            </w:r>
            <w:proofErr w:type="spellEnd"/>
            <w:r w:rsidRPr="00400A3E">
              <w:rPr>
                <w:rFonts w:ascii="Times New Roman" w:hAnsi="Times New Roman" w:cs="Times New Roman"/>
                <w:b/>
              </w:rPr>
              <w:t>. Gr 7 P.B pg.151-156</w:t>
            </w:r>
          </w:p>
        </w:tc>
        <w:tc>
          <w:tcPr>
            <w:tcW w:w="1698" w:type="dxa"/>
            <w:hideMark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Portfolio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Written Test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Observation Schedule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Assessment Rubrics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Checklist</w:t>
            </w:r>
          </w:p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• Practical Work</w:t>
            </w:r>
          </w:p>
        </w:tc>
        <w:tc>
          <w:tcPr>
            <w:tcW w:w="639" w:type="dxa"/>
          </w:tcPr>
          <w:p w:rsidR="00400A3E" w:rsidRPr="00400A3E" w:rsidRDefault="00400A3E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00A3E" w:rsidRPr="00400A3E" w:rsidTr="00FB6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hideMark/>
          </w:tcPr>
          <w:p w:rsidR="00400A3E" w:rsidRPr="00400A3E" w:rsidRDefault="00400A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A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70" w:type="dxa"/>
            <w:gridSpan w:val="9"/>
            <w:hideMark/>
          </w:tcPr>
          <w:p w:rsidR="00400A3E" w:rsidRPr="00400A3E" w:rsidRDefault="00400A3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00A3E">
              <w:rPr>
                <w:rFonts w:ascii="Times New Roman" w:hAnsi="Times New Roman" w:cs="Times New Roman"/>
                <w:b/>
                <w:sz w:val="24"/>
              </w:rPr>
              <w:t>END TERM ASSESSMENT/CLOSING</w:t>
            </w:r>
          </w:p>
        </w:tc>
      </w:tr>
    </w:tbl>
    <w:p w:rsidR="00400A3E" w:rsidRPr="00400A3E" w:rsidRDefault="00400A3E" w:rsidP="00400A3E">
      <w:pPr>
        <w:rPr>
          <w:rFonts w:ascii="Times New Roman" w:hAnsi="Times New Roman" w:cs="Times New Roman"/>
        </w:rPr>
      </w:pPr>
    </w:p>
    <w:p w:rsidR="00C40994" w:rsidRPr="00400A3E" w:rsidRDefault="00C40994">
      <w:pPr>
        <w:rPr>
          <w:rFonts w:ascii="Times New Roman" w:hAnsi="Times New Roman" w:cs="Times New Roman"/>
        </w:rPr>
      </w:pPr>
    </w:p>
    <w:sectPr w:rsidR="00C40994" w:rsidRPr="00400A3E" w:rsidSect="00FB6000">
      <w:pgSz w:w="15840" w:h="12240" w:orient="landscape"/>
      <w:pgMar w:top="720" w:right="720" w:bottom="72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0DAA"/>
    <w:multiLevelType w:val="hybridMultilevel"/>
    <w:tmpl w:val="BDECB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E2F20"/>
    <w:multiLevelType w:val="hybridMultilevel"/>
    <w:tmpl w:val="F544B4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351F8"/>
    <w:multiLevelType w:val="hybridMultilevel"/>
    <w:tmpl w:val="E6669C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02842"/>
    <w:multiLevelType w:val="hybridMultilevel"/>
    <w:tmpl w:val="74C403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3E"/>
    <w:rsid w:val="00400A3E"/>
    <w:rsid w:val="00B86F4A"/>
    <w:rsid w:val="00C40994"/>
    <w:rsid w:val="00FB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3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A3E"/>
    <w:pPr>
      <w:ind w:left="720"/>
      <w:contextualSpacing/>
    </w:pPr>
  </w:style>
  <w:style w:type="paragraph" w:customStyle="1" w:styleId="Default">
    <w:name w:val="Default"/>
    <w:rsid w:val="00400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0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B86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86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B86F4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3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A3E"/>
    <w:pPr>
      <w:ind w:left="720"/>
      <w:contextualSpacing/>
    </w:pPr>
  </w:style>
  <w:style w:type="paragraph" w:customStyle="1" w:styleId="Default">
    <w:name w:val="Default"/>
    <w:rsid w:val="00400A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00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B86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86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B86F4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3371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VERAH</dc:creator>
  <cp:lastModifiedBy>VERAH</cp:lastModifiedBy>
  <cp:revision>1</cp:revision>
  <dcterms:created xsi:type="dcterms:W3CDTF">2023-05-28T12:09:00Z</dcterms:created>
  <dcterms:modified xsi:type="dcterms:W3CDTF">2023-05-28T12:42:00Z</dcterms:modified>
</cp:coreProperties>
</file>