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center"/>
        <w:rPr>
          <w:rFonts w:ascii="Bookman Old Style" w:cs="Times New Roman" w:hAnsi="Bookman Old Style"/>
          <w:b/>
          <w:sz w:val="28"/>
        </w:rPr>
      </w:pPr>
      <w:r>
        <w:rPr>
          <w:rFonts w:cs="Times New Roman" w:hAnsi="Bookman Old Style"/>
          <w:b/>
          <w:sz w:val="28"/>
          <w:lang w:val="en-US"/>
        </w:rPr>
        <w:t xml:space="preserve">Kidstar Academy </w:t>
      </w:r>
    </w:p>
    <w:p>
      <w:pPr>
        <w:pStyle w:val="style0"/>
        <w:spacing w:after="0" w:lineRule="auto" w:line="360"/>
        <w:jc w:val="center"/>
        <w:rPr>
          <w:rFonts w:ascii="Bookman Old Style" w:cs="Times New Roman" w:hAnsi="Bookman Old Style"/>
          <w:b/>
          <w:sz w:val="28"/>
        </w:rPr>
      </w:pPr>
      <w:r>
        <w:rPr>
          <w:rFonts w:ascii="Bookman Old Style" w:cs="Times New Roman" w:hAnsi="Bookman Old Style"/>
          <w:b/>
          <w:sz w:val="28"/>
        </w:rPr>
        <w:t>COMPETENCY BASED CURRICULUM</w:t>
      </w:r>
    </w:p>
    <w:p>
      <w:pPr>
        <w:pStyle w:val="style0"/>
        <w:spacing w:after="0" w:lineRule="auto" w:line="360"/>
        <w:jc w:val="center"/>
        <w:rPr>
          <w:rFonts w:ascii="Bookman Old Style" w:cs="Times New Roman" w:hAnsi="Bookman Old Style"/>
          <w:b/>
          <w:sz w:val="24"/>
        </w:rPr>
      </w:pPr>
      <w:r>
        <w:rPr>
          <w:rFonts w:ascii="Bookman Old Style" w:cs="Times New Roman" w:hAnsi="Bookman Old Style"/>
          <w:b/>
          <w:sz w:val="24"/>
        </w:rPr>
        <w:t xml:space="preserve">GRADE 1 - TERM </w:t>
      </w:r>
      <w:r>
        <w:rPr>
          <w:rFonts w:ascii="Bookman Old Style" w:cs="Times New Roman" w:hAnsi="Bookman Old Style"/>
          <w:b/>
          <w:sz w:val="24"/>
        </w:rPr>
        <w:t>1</w:t>
      </w:r>
      <w:bookmarkStart w:id="0" w:name="_GoBack"/>
      <w:bookmarkEnd w:id="0"/>
      <w:r>
        <w:rPr>
          <w:rFonts w:ascii="Bookman Old Style" w:cs="Times New Roman" w:hAnsi="Bookman Old Style"/>
          <w:b/>
          <w:sz w:val="24"/>
        </w:rPr>
        <w:t xml:space="preserve"> 2022</w:t>
      </w:r>
      <w:r>
        <w:rPr>
          <w:rFonts w:ascii="Bookman Old Style" w:cs="Times New Roman" w:hAnsi="Bookman Old Style"/>
          <w:b/>
          <w:sz w:val="24"/>
        </w:rPr>
        <w:t xml:space="preserve"> – </w:t>
      </w:r>
      <w:r>
        <w:rPr>
          <w:rFonts w:ascii="Bookman Old Style" w:cs="Times New Roman" w:hAnsi="Bookman Old Style"/>
          <w:b/>
          <w:sz w:val="24"/>
        </w:rPr>
        <w:t xml:space="preserve">HYGIENE AND </w:t>
      </w:r>
      <w:r>
        <w:rPr>
          <w:rFonts w:ascii="Bookman Old Style" w:cs="Times New Roman" w:hAnsi="Bookman Old Style"/>
          <w:b/>
          <w:sz w:val="24"/>
        </w:rPr>
        <w:t>NUTRITION ACTIVITIES</w:t>
      </w:r>
    </w:p>
    <w:p>
      <w:pPr>
        <w:pStyle w:val="style0"/>
        <w:spacing w:lineRule="auto" w:line="480"/>
        <w:rPr>
          <w:rFonts w:ascii="Bookman Old Style" w:cs="Times New Roman" w:eastAsia="Calibri" w:hAnsi="Bookman Old Style"/>
          <w:b/>
          <w:u w:val="dotted"/>
        </w:rPr>
        <w:sectPr>
          <w:pgSz w:w="12240" w:h="15840" w:orient="portrait"/>
          <w:pgMar w:top="90" w:right="180" w:bottom="720" w:left="270" w:header="720" w:footer="720" w:gutter="0"/>
          <w:cols w:space="720"/>
          <w:docGrid w:linePitch="360"/>
        </w:sectPr>
      </w:pPr>
      <w:r>
        <w:rPr>
          <w:rFonts w:ascii="Bookman Old Style" w:hAnsi="Bookman Old Style"/>
          <w:noProof/>
          <w:sz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-1276350</wp:posOffset>
                </wp:positionH>
                <wp:positionV relativeFrom="paragraph">
                  <wp:posOffset>213359</wp:posOffset>
                </wp:positionV>
                <wp:extent cx="9667875" cy="114300"/>
                <wp:effectExtent l="0" t="0" r="0" b="0"/>
                <wp:wrapNone/>
                <wp:docPr id="1026" name="Minus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67875" cy="1143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6" coordsize="9667875,114300" path="m1281477,43708l8386398,43708l8386398,70592l1281477,70592xe" adj="5080," fillcolor="black" stroked="t" style="position:absolute;margin-left:-100.5pt;margin-top:16.8pt;width:761.25pt;height:9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  <w:r>
        <w:rPr>
          <w:rFonts w:ascii="Bookman Old Style" w:cs="Times New Roman" w:eastAsia="Calibri" w:hAnsi="Bookman Old Style"/>
          <w:b/>
        </w:rPr>
        <w:t xml:space="preserve">NAME: </w:t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</w:rPr>
        <w:tab/>
      </w:r>
      <w:r>
        <w:rPr>
          <w:rFonts w:ascii="Bookman Old Style" w:cs="Times New Roman" w:eastAsia="Calibri" w:hAnsi="Bookman Old Style"/>
          <w:b/>
          <w:u w:val="dotted"/>
        </w:rPr>
        <w:t xml:space="preserve"> </w:t>
      </w:r>
      <w:r>
        <w:rPr>
          <w:rFonts w:ascii="Bookman Old Style" w:cs="Times New Roman" w:eastAsia="Calibri" w:hAnsi="Bookman Old Style"/>
          <w:b/>
        </w:rPr>
        <w:t>SCHOOL</w:t>
      </w:r>
      <w:r>
        <w:rPr>
          <w:rFonts w:ascii="Bookman Old Style" w:cs="Times New Roman" w:eastAsia="Calibri" w:hAnsi="Bookman Old Style"/>
          <w:b/>
          <w:u w:val="dotted"/>
        </w:rPr>
        <w:t xml:space="preserve"> </w:t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We use_________ to cook tea</w:t>
      </w:r>
      <w:r>
        <w:rPr>
          <w:rFonts w:ascii="Bookman Old Style" w:hAnsi="Bookman Old Style"/>
          <w:b/>
          <w:sz w:val="26"/>
          <w:szCs w:val="26"/>
        </w:rPr>
        <w:t xml:space="preserve"> (milk, maize)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Cows gives us ____ ( milk, millet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We always brush our teeth  ____ meals </w:t>
      </w:r>
      <w:r>
        <w:rPr>
          <w:rFonts w:ascii="Bookman Old Style" w:hAnsi="Bookman Old Style"/>
          <w:b/>
          <w:sz w:val="26"/>
          <w:szCs w:val="26"/>
        </w:rPr>
        <w:t>(Before, After )</w:t>
      </w:r>
    </w:p>
    <w:p>
      <w:pPr>
        <w:numPr>
          <w:ilvl w:val="0"/>
          <w:numId w:val="0"/>
        </w:numPr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We should not play with _________ </w:t>
      </w:r>
      <w:r>
        <w:rPr>
          <w:rFonts w:ascii="Bookman Old Style" w:hAnsi="Bookman Old Style"/>
          <w:b/>
          <w:sz w:val="26"/>
          <w:szCs w:val="26"/>
        </w:rPr>
        <w:t>(knives, toys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Sick people go to ______</w:t>
      </w:r>
      <w:r>
        <w:rPr>
          <w:rFonts w:ascii="Bookman Old Style" w:hAnsi="Bookman Old Style"/>
          <w:b/>
          <w:sz w:val="26"/>
          <w:szCs w:val="26"/>
        </w:rPr>
        <w:t>( hospitals, market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We take __________ to feel better when sick </w:t>
      </w:r>
      <w:r>
        <w:rPr>
          <w:rFonts w:ascii="Bookman Old Style" w:hAnsi="Bookman Old Style"/>
          <w:b/>
          <w:sz w:val="26"/>
          <w:szCs w:val="26"/>
        </w:rPr>
        <w:t>( alcohol, medicine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Teeth that are</w:t>
      </w:r>
      <w:r>
        <w:rPr>
          <w:rFonts w:ascii="Bookman Old Style" w:hAnsi="Bookman Old Style"/>
          <w:sz w:val="26"/>
          <w:szCs w:val="26"/>
        </w:rPr>
        <w:t xml:space="preserve"> removed are called_______ </w:t>
      </w:r>
      <w:r>
        <w:rPr>
          <w:rFonts w:ascii="Bookman Old Style" w:hAnsi="Bookman Old Style"/>
          <w:b/>
          <w:sz w:val="26"/>
          <w:szCs w:val="26"/>
        </w:rPr>
        <w:t>( milk teeth, permanent teeth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_____ is used to clean our nose </w:t>
      </w:r>
      <w:r>
        <w:rPr>
          <w:rFonts w:ascii="Bookman Old Style" w:hAnsi="Bookman Old Style"/>
          <w:b/>
          <w:sz w:val="26"/>
          <w:szCs w:val="26"/>
        </w:rPr>
        <w:t>(handkerchief, tissue )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1533525</wp:posOffset>
            </wp:positionH>
            <wp:positionV relativeFrom="paragraph">
              <wp:posOffset>153670</wp:posOffset>
            </wp:positionV>
            <wp:extent cx="990600" cy="1343025"/>
            <wp:effectExtent l="0" t="0" r="0" b="9525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13430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6"/>
          <w:szCs w:val="26"/>
        </w:rPr>
        <w:t>Name pictures below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_______</w:t>
      </w: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971550</wp:posOffset>
            </wp:positionH>
            <wp:positionV relativeFrom="paragraph">
              <wp:posOffset>5715</wp:posOffset>
            </wp:positionV>
            <wp:extent cx="1285875" cy="1276350"/>
            <wp:effectExtent l="0" t="0" r="9525" b="0"/>
            <wp:wrapNone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5875" cy="12763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6"/>
          <w:szCs w:val="26"/>
        </w:rPr>
        <w:t xml:space="preserve">                             ______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L="0" distT="0" distB="0" distR="0">
            <wp:extent cx="1552575" cy="1190625"/>
            <wp:effectExtent l="0" t="0" r="9525" b="9525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1190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6"/>
          <w:szCs w:val="26"/>
        </w:rPr>
        <w:t>__________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628650</wp:posOffset>
            </wp:positionH>
            <wp:positionV relativeFrom="paragraph">
              <wp:posOffset>89535</wp:posOffset>
            </wp:positionV>
            <wp:extent cx="1371600" cy="1339850"/>
            <wp:effectExtent l="0" t="0" r="0" b="0"/>
            <wp:wrapNone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3398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__________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971550</wp:posOffset>
            </wp:positionH>
            <wp:positionV relativeFrom="paragraph">
              <wp:posOffset>313875</wp:posOffset>
            </wp:positionV>
            <wp:extent cx="1904999" cy="1162500"/>
            <wp:effectExtent l="0" t="0" r="0" b="0"/>
            <wp:wrapNone/>
            <wp:docPr id="1031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4999" cy="11625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hAnsi="Bookman Old Style"/>
          <w:b/>
          <w:sz w:val="26"/>
          <w:szCs w:val="26"/>
          <w:lang w:val="en-US"/>
        </w:rPr>
        <w:t xml:space="preserve">  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Dirty fruits make us ______ ( healthy, sick)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We should not eat _______ bananas (rotten, clean )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Draw the following fruits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Mango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false" relativeHeight="7" behindDoc="false" locked="false" layoutInCell="false" allowOverlap="true">
                <wp:simplePos x="0" y="0"/>
                <wp:positionH relativeFrom="page">
                  <wp:posOffset>1000125</wp:posOffset>
                </wp:positionH>
                <wp:positionV relativeFrom="page">
                  <wp:posOffset>3476625</wp:posOffset>
                </wp:positionV>
                <wp:extent cx="2057400" cy="1162050"/>
                <wp:effectExtent l="0" t="0" r="19050" b="19050"/>
                <wp:wrapSquare wrapText="bothSides"/>
                <wp:docPr id="1032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116205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 w:lineRule="auto" w:line="360"/>
                              <w:jc w:val="center"/>
                              <w:rPr>
                                <w:rFonts w:ascii="Calibri Light" w:cs="宋体" w:eastAsia="宋体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137160" rIns="137160" tIns="91440" bIns="9144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78.75pt;margin-top:273.75pt;width:162.0pt;height:91.5pt;z-index:7;mso-position-horizontal-relative:page;mso-position-vertical-relative:page;mso-width-percent:0;mso-height-percent:0;mso-width-relative:margin;mso-height-relative:page;visibility:visible;v-text-anchor:middle;" o:allowincell="false">
                <v:stroke joinstyle="miter" weight="1.0pt"/>
                <w10:wrap type="square"/>
                <v:fill/>
                <v:textbox inset="10.8pt,7.2pt,10.8pt,7.2pt"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rFonts w:ascii="Calibri Light" w:cs="宋体" w:eastAsia="宋体" w:hAnsi="Calibri Light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Orange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false" relativeHeight="8" behindDoc="false" locked="false" layoutInCell="false" allowOverlap="true">
                <wp:simplePos x="0" y="0"/>
                <wp:positionH relativeFrom="page">
                  <wp:posOffset>838200</wp:posOffset>
                </wp:positionH>
                <wp:positionV relativeFrom="page">
                  <wp:posOffset>5581650</wp:posOffset>
                </wp:positionV>
                <wp:extent cx="2057400" cy="1162050"/>
                <wp:effectExtent l="0" t="0" r="19050" b="19050"/>
                <wp:wrapSquare wrapText="bothSides"/>
                <wp:docPr id="1033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116205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 w:lineRule="auto" w:line="360"/>
                              <w:jc w:val="center"/>
                              <w:rPr>
                                <w:rFonts w:ascii="Calibri Light" w:cs="宋体" w:eastAsia="宋体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137160" rIns="137160" tIns="91440" bIns="9144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66.0pt;margin-top:439.5pt;width:162.0pt;height:91.5pt;z-index:8;mso-position-horizontal-relative:page;mso-position-vertical-relative:page;mso-width-percent:0;mso-height-percent:0;mso-width-relative:margin;mso-height-relative:page;visibility:visible;v-text-anchor:middle;" o:allowincell="false">
                <v:stroke joinstyle="miter" weight="1.0pt"/>
                <w10:wrap type="square"/>
                <v:fill/>
                <v:textbox inset="10.8pt,7.2pt,10.8pt,7.2pt"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rFonts w:ascii="Calibri Light" w:cs="宋体" w:eastAsia="宋体" w:hAnsi="Calibri Light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We should always keep medicines in the _______ ( store, curd board)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We should</w:t>
      </w:r>
      <w:r>
        <w:rPr>
          <w:rFonts w:ascii="Bookman Old Style" w:hAnsi="Bookman Old Style"/>
          <w:sz w:val="26"/>
          <w:szCs w:val="26"/>
        </w:rPr>
        <w:t xml:space="preserve"> not take _____ drugs (expired, prescribed drugs </w:t>
      </w:r>
      <w:r>
        <w:rPr>
          <w:rFonts w:ascii="Bookman Old Style" w:hAnsi="Bookman Old Style"/>
          <w:sz w:val="26"/>
          <w:szCs w:val="26"/>
        </w:rPr>
        <w:t xml:space="preserve"> 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Too much sugar is ____ to our health ( good, bad )</w:t>
      </w: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ind w:left="5760"/>
        <w:rPr>
          <w:rFonts w:ascii="Bookman Old Style" w:hAnsi="Bookman Old Style"/>
          <w:sz w:val="28"/>
          <w:u w:val="single"/>
        </w:rPr>
      </w:pPr>
    </w:p>
    <w:p>
      <w:pPr>
        <w:pStyle w:val="style179"/>
        <w:spacing w:lineRule="auto" w:line="480"/>
        <w:ind w:left="5760"/>
        <w:jc w:val="both"/>
        <w:rPr>
          <w:rFonts w:ascii="Bookman Old Style" w:hAnsi="Bookman Old Style"/>
          <w:sz w:val="28"/>
          <w:u w:val="single"/>
        </w:rPr>
      </w:pPr>
    </w:p>
    <w:sectPr>
      <w:type w:val="continuous"/>
      <w:pgSz w:w="12240" w:h="15840" w:orient="portrait"/>
      <w:pgMar w:top="540" w:right="180" w:bottom="270" w:left="270" w:header="720" w:footer="720" w:gutter="0"/>
      <w:cols w:space="270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7E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B941F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F0EAED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72C08890"/>
    <w:lvl w:ilvl="0" w:tplc="1EDEAB06">
      <w:start w:val="27"/>
      <w:numFmt w:val="bullet"/>
      <w:lvlText w:val="-"/>
      <w:lvlJc w:val="left"/>
      <w:pPr>
        <w:ind w:left="1455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FA5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FA44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41620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951CF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Plain Table 21"/>
    <w:basedOn w:val="style105"/>
    <w:next w:val="style4097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1e612b42-49ff-454c-9db3-67777bc9768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6fe65bb-dd58-4aaf-94d7-e1cf269e19c0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3E54-8F02-42B6-832D-12E8761A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Words>157</Words>
  <Pages>3</Pages>
  <Characters>750</Characters>
  <Application>WPS Office</Application>
  <DocSecurity>0</DocSecurity>
  <Paragraphs>92</Paragraphs>
  <ScaleCrop>false</ScaleCrop>
  <LinksUpToDate>false</LinksUpToDate>
  <CharactersWithSpaces>955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2021-10-25T08:05:00Z</dcterms:created>
  <dc:creator>charles juma</dc:creator>
  <lastModifiedBy>SM-A013G</lastModifiedBy>
  <lastPrinted>2019-10-09T10:04:00Z</lastPrinted>
  <dcterms:modified xsi:type="dcterms:W3CDTF">2022-06-08T09:21:39Z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9e352c573c864d96963e94d89a7baf9a</vt:lpwstr>
  </property>
</Properties>
</file>